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90034</w:t>
      </w:r>
      <w:r>
        <w:rPr>
          <w:rFonts w:eastAsia="Cambria" w:cs="Cambria" w:ascii="Cambria" w:hAnsi="Cambria"/>
          <w:b/>
          <w:sz w:val="24"/>
          <w:szCs w:val="24"/>
        </w:rPr>
        <w:t>/25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867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701165" cy="87439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0640" cy="873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85pt;height:68.75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114935" distR="114935" simplePos="0" locked="0" layoutInCell="0" allowOverlap="1" relativeHeight="7">
              <wp:simplePos x="0" y="0"/>
              <wp:positionH relativeFrom="margin">
                <wp:posOffset>3339465</wp:posOffset>
              </wp:positionH>
              <wp:positionV relativeFrom="paragraph">
                <wp:posOffset>-116205</wp:posOffset>
              </wp:positionV>
              <wp:extent cx="1659890" cy="888365"/>
              <wp:effectExtent l="0" t="0" r="19050" b="28575"/>
              <wp:wrapSquare wrapText="bothSides"/>
              <wp:docPr id="3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9240" cy="887760"/>
                      </a:xfrm>
                      <a:prstGeom prst="rect">
                        <a:avLst/>
                      </a:prstGeom>
                      <a:noFill/>
                      <a:ln w="6350"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rPr>
                              <w:color w:val="000000"/>
                            </w:rPr>
                            <w:t xml:space="preserve"> nº </w:t>
                          </w: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>782/2024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stroked="t" style="position:absolute;margin-left:262.95pt;margin-top:-9.15pt;width:130.6pt;height:69.85pt;mso-position-horizontal-relative:margin">
              <w10:wrap type="square"/>
              <v:fill o:detectmouseclick="t" on="false"/>
              <v:stroke color="black" weight="6480" joinstyle="miter" endcap="flat"/>
              <v:textbox>
                <w:txbxContent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b/>
                        <w:bCs/>
                        <w:color w:val="000000"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Processo</w:t>
                    </w:r>
                    <w:r>
                      <w:rPr>
                        <w:color w:val="000000"/>
                      </w:rPr>
                      <w:t xml:space="preserve"> nº </w:t>
                    </w:r>
                    <w:r>
                      <w:rPr>
                        <w:color w:val="000000"/>
                        <w:sz w:val="16"/>
                        <w:szCs w:val="16"/>
                      </w:rPr>
                      <w:t>782/2024</w:t>
                    </w:r>
                  </w:p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5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LibreOffice/7.0.0.3$Windows_X86_64 LibreOffice_project/8061b3e9204bef6b321a21033174034a5e2ea88e</Application>
  <Pages>2</Pages>
  <Words>453</Words>
  <Characters>2658</Characters>
  <CharactersWithSpaces>3087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2025-06-27T13:25:00Z</cp:lastPrinted>
  <dcterms:modified xsi:type="dcterms:W3CDTF">2025-07-15T09:28:27Z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