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PREGÃO ELETRÔNICO nº 900</w:t>
      </w:r>
      <w:r>
        <w:rPr>
          <w:rFonts w:eastAsia="Cambria" w:cs="Cambria" w:ascii="Cambria" w:hAnsi="Cambria"/>
          <w:b/>
          <w:color w:val="auto"/>
          <w:kern w:val="0"/>
          <w:sz w:val="24"/>
          <w:szCs w:val="24"/>
          <w:lang w:val="pt-BR" w:eastAsia="pt-BR" w:bidi="ar-SA"/>
        </w:rPr>
        <w:t>32</w:t>
      </w:r>
      <w:r>
        <w:rPr>
          <w:rFonts w:eastAsia="Cambria" w:cs="Cambria" w:ascii="Cambria" w:hAnsi="Cambria"/>
          <w:b/>
          <w:sz w:val="24"/>
          <w:szCs w:val="24"/>
        </w:rPr>
        <w:t>/25</w:t>
      </w:r>
      <w:bookmarkStart w:id="0" w:name="_GoBack"/>
      <w:bookmarkEnd w:id="0"/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2435" cy="87566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1720" cy="875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95pt;height:68.8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LibreOffice/7.0.0.3$Windows_X86_64 LibreOffice_project/8061b3e9204bef6b321a21033174034a5e2ea88e</Application>
  <Pages>2</Pages>
  <Words>445</Words>
  <Characters>2606</Characters>
  <CharactersWithSpaces>3030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2025-04-30T16:32:00Z</cp:lastPrinted>
  <dcterms:modified xsi:type="dcterms:W3CDTF">2025-06-26T11:33:20Z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