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709" w:hanging="709"/>
        <w:jc w:val="center"/>
        <w:rPr>
          <w:rFonts w:ascii="Cambria" w:hAnsi="Cambria" w:eastAsia="Cambria" w:cs="Cambria"/>
          <w:b/>
          <w:b/>
          <w:sz w:val="23"/>
          <w:szCs w:val="23"/>
        </w:rPr>
      </w:pPr>
      <w:r>
        <w:rPr>
          <w:rFonts w:eastAsia="Cambria" w:cs="Cambria" w:ascii="Cambria" w:hAnsi="Cambria"/>
          <w:b/>
          <w:sz w:val="23"/>
          <w:szCs w:val="23"/>
        </w:rPr>
        <w:t>ANEXO VI</w:t>
      </w:r>
    </w:p>
    <w:p>
      <w:pPr>
        <w:pStyle w:val="Normal"/>
        <w:spacing w:lineRule="auto" w:line="240" w:before="0" w:after="0"/>
        <w:ind w:left="709" w:hanging="709"/>
        <w:jc w:val="center"/>
        <w:rPr>
          <w:rFonts w:ascii="Cambria" w:hAnsi="Cambria" w:eastAsia="Cambria" w:cs="Cambria"/>
          <w:b/>
          <w:b/>
          <w:sz w:val="23"/>
          <w:szCs w:val="23"/>
        </w:rPr>
      </w:pPr>
      <w:r>
        <w:rPr>
          <w:rFonts w:eastAsia="Cambria" w:cs="Cambria" w:ascii="Cambria" w:hAnsi="Cambria"/>
          <w:b/>
          <w:sz w:val="23"/>
          <w:szCs w:val="23"/>
        </w:rPr>
      </w:r>
    </w:p>
    <w:p>
      <w:pPr>
        <w:pStyle w:val="Default"/>
        <w:jc w:val="center"/>
        <w:rPr>
          <w:rFonts w:ascii="Cambria" w:hAnsi="Cambria"/>
          <w:b/>
          <w:b/>
          <w:bCs/>
          <w:sz w:val="22"/>
          <w:szCs w:val="22"/>
        </w:rPr>
      </w:pPr>
      <w:r>
        <w:rPr>
          <w:rFonts w:ascii="Cambria" w:hAnsi="Cambria"/>
          <w:b/>
          <w:bCs/>
          <w:sz w:val="22"/>
          <w:szCs w:val="22"/>
        </w:rPr>
        <w:t xml:space="preserve">DECLARAÇÃO DE ELABORAÇÃO INDEPENDENTE DE PROPOSTA </w:t>
      </w:r>
    </w:p>
    <w:p>
      <w:pPr>
        <w:pStyle w:val="Default"/>
        <w:jc w:val="both"/>
        <w:rPr>
          <w:rFonts w:ascii="Cambria" w:hAnsi="Cambria"/>
          <w:b/>
          <w:b/>
          <w:bCs/>
          <w:sz w:val="22"/>
          <w:szCs w:val="22"/>
        </w:rPr>
      </w:pPr>
      <w:r>
        <w:rPr>
          <w:rFonts w:ascii="Cambria" w:hAnsi="Cambria"/>
          <w:b/>
          <w:bCs/>
          <w:sz w:val="22"/>
          <w:szCs w:val="22"/>
        </w:rPr>
        <w:t xml:space="preserve"> </w:t>
      </w:r>
    </w:p>
    <w:p>
      <w:pPr>
        <w:pStyle w:val="Default"/>
        <w:jc w:val="both"/>
        <w:rPr>
          <w:rFonts w:ascii="Cambria" w:hAnsi="Cambria"/>
          <w:b/>
          <w:b/>
          <w:bCs/>
          <w:sz w:val="22"/>
          <w:szCs w:val="22"/>
        </w:rPr>
      </w:pPr>
      <w:r>
        <w:rPr>
          <w:rFonts w:ascii="Cambria" w:hAnsi="Cambria"/>
          <w:b/>
          <w:bCs/>
          <w:sz w:val="22"/>
          <w:szCs w:val="22"/>
        </w:rPr>
      </w:r>
    </w:p>
    <w:p>
      <w:pPr>
        <w:pStyle w:val="Default"/>
        <w:jc w:val="both"/>
        <w:rPr>
          <w:rFonts w:ascii="Cambria" w:hAnsi="Cambria"/>
          <w:b/>
          <w:b/>
          <w:bCs/>
          <w:sz w:val="22"/>
          <w:szCs w:val="22"/>
        </w:rPr>
      </w:pPr>
      <w:r>
        <w:rPr>
          <w:rFonts w:ascii="Cambria" w:hAnsi="Cambria"/>
          <w:b/>
          <w:bCs/>
          <w:sz w:val="22"/>
          <w:szCs w:val="22"/>
        </w:rPr>
      </w:r>
    </w:p>
    <w:p>
      <w:pPr>
        <w:pStyle w:val="Default"/>
        <w:jc w:val="both"/>
        <w:rPr>
          <w:rFonts w:ascii="Cambria" w:hAnsi="Cambria"/>
          <w:b/>
          <w:b/>
          <w:bCs/>
          <w:sz w:val="22"/>
          <w:szCs w:val="22"/>
        </w:rPr>
      </w:pPr>
      <w:r>
        <w:rPr>
          <w:rFonts w:ascii="Cambria" w:hAnsi="Cambria"/>
          <w:b/>
          <w:bCs/>
          <w:sz w:val="22"/>
          <w:szCs w:val="22"/>
        </w:rPr>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Eu, _____________________, portador do RG nº___________________ e do CPF nº______________________ , representante legal do licitante (</w:t>
      </w:r>
      <w:r>
        <w:rPr>
          <w:rFonts w:ascii="Cambria" w:hAnsi="Cambria"/>
          <w:i/>
          <w:iCs/>
          <w:sz w:val="22"/>
          <w:szCs w:val="22"/>
        </w:rPr>
        <w:t>______________________</w:t>
      </w:r>
      <w:r>
        <w:rPr>
          <w:rFonts w:ascii="Cambria" w:hAnsi="Cambria"/>
          <w:sz w:val="22"/>
          <w:szCs w:val="22"/>
        </w:rPr>
        <w:t xml:space="preserve">), interessado em participar da </w:t>
      </w:r>
      <w:r>
        <w:rPr>
          <w:rFonts w:ascii="Cambria" w:hAnsi="Cambria"/>
          <w:b/>
          <w:bCs/>
          <w:sz w:val="22"/>
          <w:szCs w:val="22"/>
        </w:rPr>
        <w:t xml:space="preserve">Concorrência Eletrônica nº </w:t>
      </w:r>
      <w:r>
        <w:rPr>
          <w:rFonts w:cs="Arial" w:ascii="Cambria" w:hAnsi="Cambria"/>
          <w:b/>
          <w:bCs/>
          <w:color w:val="000000"/>
          <w:sz w:val="22"/>
          <w:szCs w:val="22"/>
        </w:rPr>
        <w:t>003</w:t>
      </w:r>
      <w:r>
        <w:rPr>
          <w:rFonts w:ascii="Cambria" w:hAnsi="Cambria"/>
          <w:b/>
          <w:bCs/>
          <w:sz w:val="22"/>
          <w:szCs w:val="22"/>
        </w:rPr>
        <w:t>/2024, Processo n° 857</w:t>
      </w:r>
      <w:bookmarkStart w:id="0" w:name="_GoBack"/>
      <w:bookmarkEnd w:id="0"/>
      <w:r>
        <w:rPr>
          <w:rFonts w:ascii="Cambria" w:hAnsi="Cambria"/>
          <w:b/>
          <w:bCs/>
          <w:sz w:val="22"/>
          <w:szCs w:val="22"/>
        </w:rPr>
        <w:t xml:space="preserve">/2024, DECLARO, </w:t>
      </w:r>
      <w:r>
        <w:rPr>
          <w:rFonts w:ascii="Cambria" w:hAnsi="Cambria"/>
          <w:sz w:val="22"/>
          <w:szCs w:val="22"/>
        </w:rPr>
        <w:t xml:space="preserve">sob as penas da Lei, especialmente o artigo 299 do Código Penal Brasileiro, que: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a) a proposta apresentada foi elaborada de maneira independente e o seu conteúdo não foi, no todo ou em parte, direta ou indiretamente, informado ou discutido com qualquer outro licitante ou interessado, em potencial ou de fato, no presente procedimento licitatório;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b) a intenção de apresentar a proposta não foi informada ou discutida com qualquer outro licitante ou interessado, em potencial ou de fato, no presente procedimento licitatório;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c) o licitante não tentou, por qualquer meio ou por qualquer pessoa, influir na decisão de qualquer outro licitante ou interessado, em potencial ou de fato, no presente procedimento licitatório;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d) o conteúdo da proposta apresentada não será, no todo ou em parte, direta ou indiretamente, comunicado ou discutido com qualquer outro licitante ou interessado, em potencial ou de fato, no presente procedimento licitatório antes da adjudicação do objeto;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e) o conteúdo da proposta apresentada não foi, no todo ou em parte, informado, discutido ou recebido de qualquer integrante relacionado, direta ou indiretamente, ao órgão licitante antes da abertura oficial das propostas; e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f) o representante legal do licitante está plenamente ciente do teor e da extensão desta declaração e que detém plenos poderes e informações para firmá-la.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r>
    </w:p>
    <w:p>
      <w:pPr>
        <w:pStyle w:val="Default"/>
        <w:jc w:val="center"/>
        <w:rPr>
          <w:rFonts w:ascii="Cambria" w:hAnsi="Cambria"/>
          <w:sz w:val="22"/>
          <w:szCs w:val="22"/>
        </w:rPr>
      </w:pPr>
      <w:r>
        <w:rPr>
          <w:rFonts w:ascii="Cambria" w:hAnsi="Cambria"/>
          <w:sz w:val="22"/>
          <w:szCs w:val="22"/>
        </w:rPr>
        <w:t>(Local e data).</w:t>
      </w:r>
    </w:p>
    <w:p>
      <w:pPr>
        <w:pStyle w:val="Default"/>
        <w:jc w:val="center"/>
        <w:rPr>
          <w:rFonts w:ascii="Cambria" w:hAnsi="Cambria"/>
          <w:sz w:val="22"/>
          <w:szCs w:val="22"/>
        </w:rPr>
      </w:pPr>
      <w:r>
        <w:rPr>
          <w:rFonts w:ascii="Cambria" w:hAnsi="Cambria"/>
          <w:sz w:val="22"/>
          <w:szCs w:val="22"/>
        </w:rPr>
      </w:r>
    </w:p>
    <w:p>
      <w:pPr>
        <w:pStyle w:val="Default"/>
        <w:jc w:val="center"/>
        <w:rPr>
          <w:rFonts w:ascii="Cambria" w:hAnsi="Cambria"/>
          <w:sz w:val="22"/>
          <w:szCs w:val="22"/>
        </w:rPr>
      </w:pPr>
      <w:r>
        <w:rPr>
          <w:rFonts w:ascii="Cambria" w:hAnsi="Cambria"/>
          <w:sz w:val="22"/>
          <w:szCs w:val="22"/>
        </w:rPr>
      </w:r>
    </w:p>
    <w:p>
      <w:pPr>
        <w:pStyle w:val="Default"/>
        <w:jc w:val="center"/>
        <w:rPr>
          <w:rFonts w:ascii="Cambria" w:hAnsi="Cambria"/>
          <w:sz w:val="22"/>
          <w:szCs w:val="22"/>
        </w:rPr>
      </w:pPr>
      <w:r>
        <w:rPr>
          <w:rFonts w:ascii="Cambria" w:hAnsi="Cambria"/>
          <w:sz w:val="22"/>
          <w:szCs w:val="22"/>
        </w:rPr>
        <w:t>(Nome/assinatura do representante legal)</w:t>
      </w:r>
    </w:p>
    <w:sectPr>
      <w:headerReference w:type="default" r:id="rId2"/>
      <w:type w:val="nextPage"/>
      <w:pgSz w:w="11906" w:h="16838"/>
      <w:pgMar w:left="993" w:right="1133" w:header="708" w:top="1951" w:footer="0" w:bottom="1417" w:gutter="0"/>
      <w:pgNumType w:fmt="decimal"/>
      <w:formProt w:val="false"/>
      <w:textDirection w:val="lrTb"/>
      <w:docGrid w:type="default" w:linePitch="360" w:charSpace="2048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Arial">
    <w:charset w:val="00"/>
    <w:family w:val="roman"/>
    <w:pitch w:val="variable"/>
  </w:font>
  <w:font w:name="Cambri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6675" w:leader="none"/>
      </w:tabs>
      <w:rPr/>
    </w:pPr>
    <w:r>
      <mc:AlternateContent>
        <mc:Choice Requires="wps">
          <w:drawing>
            <wp:anchor behindDoc="1" distT="0" distB="0" distL="114935" distR="114935" simplePos="0" locked="0" layoutInCell="0" allowOverlap="1" relativeHeight="3">
              <wp:simplePos x="0" y="0"/>
              <wp:positionH relativeFrom="column">
                <wp:posOffset>4511675</wp:posOffset>
              </wp:positionH>
              <wp:positionV relativeFrom="paragraph">
                <wp:posOffset>-274955</wp:posOffset>
              </wp:positionV>
              <wp:extent cx="1699260" cy="872490"/>
              <wp:effectExtent l="10160" t="12700" r="6985" b="12065"/>
              <wp:wrapSquare wrapText="bothSides"/>
              <wp:docPr id="1" name="Text Box 1"/>
              <a:graphic xmlns:a="http://schemas.openxmlformats.org/drawingml/2006/main">
                <a:graphicData uri="http://schemas.microsoft.com/office/word/2010/wordprocessingShape">
                  <wps:wsp>
                    <wps:cNvSpPr/>
                    <wps:spPr>
                      <a:xfrm>
                        <a:off x="0" y="0"/>
                        <a:ext cx="1698480" cy="871920"/>
                      </a:xfrm>
                      <a:prstGeom prst="rect">
                        <a:avLst/>
                      </a:prstGeom>
                      <a:noFill/>
                      <a:ln w="6350">
                        <a:miter/>
                      </a:ln>
                    </wps:spPr>
                    <wps:style>
                      <a:lnRef idx="0"/>
                      <a:fillRef idx="0"/>
                      <a:effectRef idx="0"/>
                      <a:fontRef idx="minor"/>
                    </wps:style>
                    <wps:txbx>
                      <w:txbxContent>
                        <w:p>
                          <w:pPr>
                            <w:pStyle w:val="Contedodoquadro"/>
                            <w:rPr>
                              <w:color w:val="000000"/>
                            </w:rPr>
                          </w:pPr>
                          <w:r>
                            <w:rPr>
                              <w:rFonts w:cs="Arial"/>
                              <w:b/>
                              <w:bCs/>
                              <w:color w:val="000000"/>
                              <w:sz w:val="16"/>
                              <w:szCs w:val="16"/>
                            </w:rPr>
                            <w:t>PMI/RJ</w:t>
                          </w:r>
                        </w:p>
                        <w:p>
                          <w:pPr>
                            <w:pStyle w:val="Contedodoquadro"/>
                            <w:rPr>
                              <w:rFonts w:cs="Arial"/>
                              <w:sz w:val="16"/>
                              <w:szCs w:val="16"/>
                            </w:rPr>
                          </w:pPr>
                          <w:r>
                            <w:rPr>
                              <w:rFonts w:cs="Arial"/>
                              <w:color w:val="000000"/>
                              <w:sz w:val="16"/>
                              <w:szCs w:val="16"/>
                            </w:rPr>
                            <w:t>Processo N.º 857/2024</w:t>
                          </w:r>
                        </w:p>
                        <w:p>
                          <w:pPr>
                            <w:pStyle w:val="Contedodoquadro"/>
                            <w:spacing w:before="0" w:after="160"/>
                            <w:rPr>
                              <w:color w:val="000000"/>
                            </w:rPr>
                          </w:pPr>
                          <w:r>
                            <w:rPr>
                              <w:rFonts w:cs="Arial"/>
                              <w:color w:val="000000"/>
                              <w:sz w:val="16"/>
                              <w:szCs w:val="16"/>
                            </w:rPr>
                            <w:t>Rubrica: ___________ Fls. _____</w:t>
                          </w:r>
                        </w:p>
                      </w:txbxContent>
                    </wps:txbx>
                    <wps:bodyPr lIns="94680" rIns="94680" tIns="48960" bIns="48960">
                      <a:noAutofit/>
                    </wps:bodyPr>
                  </wps:wsp>
                </a:graphicData>
              </a:graphic>
            </wp:anchor>
          </w:drawing>
        </mc:Choice>
        <mc:Fallback>
          <w:pict>
            <v:rect id="shape_0" ID="Text Box 1" stroked="t" style="position:absolute;margin-left:355.25pt;margin-top:-21.65pt;width:133.7pt;height:68.6pt">
              <w10:wrap type="square"/>
              <v:fill o:detectmouseclick="t" on="false"/>
              <v:stroke color="black" weight="6480" joinstyle="miter" endcap="flat"/>
              <v:textbox>
                <w:txbxContent>
                  <w:p>
                    <w:pPr>
                      <w:pStyle w:val="Contedodoquadro"/>
                      <w:rPr>
                        <w:color w:val="000000"/>
                      </w:rPr>
                    </w:pPr>
                    <w:r>
                      <w:rPr>
                        <w:rFonts w:cs="Arial"/>
                        <w:b/>
                        <w:bCs/>
                        <w:color w:val="000000"/>
                        <w:sz w:val="16"/>
                        <w:szCs w:val="16"/>
                      </w:rPr>
                      <w:t>PMI/RJ</w:t>
                    </w:r>
                  </w:p>
                  <w:p>
                    <w:pPr>
                      <w:pStyle w:val="Contedodoquadro"/>
                      <w:rPr>
                        <w:rFonts w:cs="Arial"/>
                        <w:sz w:val="16"/>
                        <w:szCs w:val="16"/>
                      </w:rPr>
                    </w:pPr>
                    <w:r>
                      <w:rPr>
                        <w:rFonts w:cs="Arial"/>
                        <w:color w:val="000000"/>
                        <w:sz w:val="16"/>
                        <w:szCs w:val="16"/>
                      </w:rPr>
                      <w:t>Processo N.º 857/2024</w:t>
                    </w:r>
                  </w:p>
                  <w:p>
                    <w:pPr>
                      <w:pStyle w:val="Contedodoquadro"/>
                      <w:spacing w:before="0" w:after="160"/>
                      <w:rPr>
                        <w:color w:val="000000"/>
                      </w:rPr>
                    </w:pPr>
                    <w:r>
                      <w:rPr>
                        <w:rFonts w:cs="Arial"/>
                        <w:color w:val="000000"/>
                        <w:sz w:val="16"/>
                        <w:szCs w:val="16"/>
                      </w:rPr>
                      <w:t>Rubrica: ___________ Fls. _____</w:t>
                    </w:r>
                  </w:p>
                </w:txbxContent>
              </v:textbox>
            </v:rect>
          </w:pict>
        </mc:Fallback>
      </mc:AlternateContent>
      <w:drawing>
        <wp:anchor behindDoc="1" distT="0" distB="0" distL="0" distR="0" simplePos="0" locked="0" layoutInCell="0" allowOverlap="1" relativeHeight="2">
          <wp:simplePos x="0" y="0"/>
          <wp:positionH relativeFrom="column">
            <wp:posOffset>272415</wp:posOffset>
          </wp:positionH>
          <wp:positionV relativeFrom="paragraph">
            <wp:posOffset>-144780</wp:posOffset>
          </wp:positionV>
          <wp:extent cx="1917700" cy="719455"/>
          <wp:effectExtent l="0" t="0" r="0" b="0"/>
          <wp:wrapNone/>
          <wp:docPr id="3"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
                  <pic:cNvPicPr>
                    <a:picLocks noChangeAspect="1" noChangeArrowheads="1"/>
                  </pic:cNvPicPr>
                </pic:nvPicPr>
                <pic:blipFill>
                  <a:blip r:embed="rId1"/>
                  <a:srcRect l="-3" t="-7" r="-3" b="-7"/>
                  <a:stretch>
                    <a:fillRect/>
                  </a:stretch>
                </pic:blipFill>
                <pic:spPr bwMode="auto">
                  <a:xfrm>
                    <a:off x="0" y="0"/>
                    <a:ext cx="1917700" cy="719455"/>
                  </a:xfrm>
                  <a:prstGeom prst="rect">
                    <a:avLst/>
                  </a:prstGeom>
                </pic:spPr>
              </pic:pic>
            </a:graphicData>
          </a:graphic>
        </wp:anchor>
      </w:drawing>
    </w:r>
    <w:r>
      <w:rPr/>
      <w:tab/>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pt-BR" w:eastAsia="pt-BR"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 w:cs="" w:asciiTheme="minorHAnsi" w:cstheme="minorBidi" w:eastAsiaTheme="minorEastAsia" w:hAnsiTheme="minorHAnsi"/>
      <w:color w:val="auto"/>
      <w:kern w:val="0"/>
      <w:sz w:val="22"/>
      <w:szCs w:val="22"/>
      <w:lang w:val="pt-BR" w:eastAsia="pt-BR" w:bidi="ar-SA"/>
    </w:rPr>
  </w:style>
  <w:style w:type="character" w:styleId="DefaultParagraphFont" w:default="1">
    <w:name w:val="Default Paragraph Font"/>
    <w:uiPriority w:val="1"/>
    <w:semiHidden/>
    <w:unhideWhenUsed/>
    <w:qFormat/>
    <w:rPr/>
  </w:style>
  <w:style w:type="character" w:styleId="TextodebaloChar" w:customStyle="1">
    <w:name w:val="Texto de balão Char"/>
    <w:basedOn w:val="DefaultParagraphFont"/>
    <w:link w:val="Textodebalo"/>
    <w:uiPriority w:val="99"/>
    <w:semiHidden/>
    <w:qFormat/>
    <w:rsid w:val="0047314a"/>
    <w:rPr>
      <w:rFonts w:ascii="Segoe UI" w:hAnsi="Segoe UI" w:cs="Segoe UI"/>
      <w:sz w:val="18"/>
      <w:szCs w:val="18"/>
    </w:rPr>
  </w:style>
  <w:style w:type="character" w:styleId="CabealhoChar" w:customStyle="1">
    <w:name w:val="Cabeçalho Char"/>
    <w:basedOn w:val="DefaultParagraphFont"/>
    <w:link w:val="Cabealho"/>
    <w:uiPriority w:val="99"/>
    <w:qFormat/>
    <w:rsid w:val="00aa11fe"/>
    <w:rPr/>
  </w:style>
  <w:style w:type="character" w:styleId="RodapChar" w:customStyle="1">
    <w:name w:val="Rodapé Char"/>
    <w:basedOn w:val="DefaultParagraphFont"/>
    <w:link w:val="Rodap"/>
    <w:uiPriority w:val="99"/>
    <w:qFormat/>
    <w:rsid w:val="00aa11fe"/>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Ttulododocumento">
    <w:name w:val="Title"/>
    <w:basedOn w:val="Normal"/>
    <w:next w:val="Corpodotexto"/>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sz w:val="24"/>
      <w:szCs w:val="24"/>
    </w:rPr>
  </w:style>
  <w:style w:type="paragraph" w:styleId="BalloonText">
    <w:name w:val="Balloon Text"/>
    <w:basedOn w:val="Normal"/>
    <w:link w:val="TextodebaloChar"/>
    <w:uiPriority w:val="99"/>
    <w:semiHidden/>
    <w:unhideWhenUsed/>
    <w:qFormat/>
    <w:rsid w:val="0047314a"/>
    <w:pPr>
      <w:spacing w:lineRule="auto" w:line="240" w:before="0" w:after="0"/>
    </w:pPr>
    <w:rPr>
      <w:rFonts w:ascii="Segoe UI" w:hAnsi="Segoe UI" w:cs="Segoe UI"/>
      <w:sz w:val="18"/>
      <w:szCs w:val="18"/>
    </w:rPr>
  </w:style>
  <w:style w:type="paragraph" w:styleId="CabealhoeRodap" w:customStyle="1">
    <w:name w:val="Cabeçalho e Rodapé"/>
    <w:basedOn w:val="Normal"/>
    <w:qFormat/>
    <w:pPr/>
    <w:rPr/>
  </w:style>
  <w:style w:type="paragraph" w:styleId="Cabealho">
    <w:name w:val="Header"/>
    <w:basedOn w:val="Normal"/>
    <w:link w:val="CabealhoChar"/>
    <w:uiPriority w:val="99"/>
    <w:unhideWhenUsed/>
    <w:rsid w:val="00aa11fe"/>
    <w:pPr>
      <w:tabs>
        <w:tab w:val="clear" w:pos="708"/>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aa11fe"/>
    <w:pPr>
      <w:tabs>
        <w:tab w:val="clear" w:pos="708"/>
        <w:tab w:val="center" w:pos="4252" w:leader="none"/>
        <w:tab w:val="right" w:pos="8504" w:leader="none"/>
      </w:tabs>
      <w:spacing w:lineRule="auto" w:line="240" w:before="0" w:after="0"/>
    </w:pPr>
    <w:rPr/>
  </w:style>
  <w:style w:type="paragraph" w:styleId="Contedodoquadro" w:customStyle="1">
    <w:name w:val="Conteúdo do quadro"/>
    <w:basedOn w:val="Normal"/>
    <w:qFormat/>
    <w:pPr/>
    <w:rPr/>
  </w:style>
  <w:style w:type="paragraph" w:styleId="ListParagraph">
    <w:name w:val="List Paragraph"/>
    <w:basedOn w:val="Normal"/>
    <w:uiPriority w:val="34"/>
    <w:qFormat/>
    <w:rsid w:val="004823f1"/>
    <w:pPr>
      <w:spacing w:before="0" w:after="160"/>
      <w:ind w:left="720" w:hanging="0"/>
      <w:contextualSpacing/>
    </w:pPr>
    <w:rPr/>
  </w:style>
  <w:style w:type="paragraph" w:styleId="Default" w:customStyle="1">
    <w:name w:val="Default"/>
    <w:qFormat/>
    <w:rsid w:val="009f5d1c"/>
    <w:pPr>
      <w:widowControl/>
      <w:suppressAutoHyphens w:val="false"/>
      <w:bidi w:val="0"/>
      <w:spacing w:before="0" w:after="0"/>
      <w:jc w:val="left"/>
    </w:pPr>
    <w:rPr>
      <w:rFonts w:ascii="Arial" w:hAnsi="Arial" w:cs="Arial" w:eastAsia=""/>
      <w:color w:val="000000"/>
      <w:kern w:val="0"/>
      <w:sz w:val="24"/>
      <w:szCs w:val="24"/>
      <w:lang w:val="pt-BR" w:eastAsia="pt-BR"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Application>LibreOffice/7.0.0.3$Windows_X86_64 LibreOffice_project/8061b3e9204bef6b321a21033174034a5e2ea88e</Application>
  <Pages>1</Pages>
  <Words>261</Words>
  <Characters>1530</Characters>
  <CharactersWithSpaces>1787</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2024-06-12T12:46:00Z</dcterms:created>
  <dc:creator>Usuario</dc:creator>
  <dc:description/>
  <dc:language>pt-BR</dc:language>
  <cp:lastModifiedBy/>
  <cp:lastPrinted>2024-07-04T14:04:00Z</cp:lastPrinted>
  <dcterms:modified xsi:type="dcterms:W3CDTF">2024-07-24T08:54:10Z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