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 SRP nº XXX/2023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  do </w:t>
      </w:r>
      <w:r>
        <w:rPr>
          <w:rFonts w:eastAsia="Cambria" w:cs="Cambria" w:ascii="Cambria" w:hAnsi="Cambria"/>
          <w:b/>
          <w:sz w:val="24"/>
        </w:rPr>
        <w:t>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do </w:t>
      </w:r>
      <w:r>
        <w:rPr>
          <w:rFonts w:eastAsia="Cambria" w:cs="Cambria" w:ascii="Cambria" w:hAnsi="Cambria"/>
          <w:b/>
          <w:sz w:val="24"/>
        </w:rPr>
        <w:t>contrato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2023.</w:t>
      </w:r>
    </w:p>
    <w:p>
      <w:pPr>
        <w:pStyle w:val="Normal"/>
        <w:spacing w:lineRule="auto" w:line="278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8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3543300</wp:posOffset>
              </wp:positionH>
              <wp:positionV relativeFrom="page">
                <wp:posOffset>161925</wp:posOffset>
              </wp:positionV>
              <wp:extent cx="1839595" cy="79184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595" cy="791845"/>
                      </a:xfrm>
                      <a:prstGeom prst="rect"/>
                      <a:solidFill>
                        <a:srgbClr val="FFFFFF"/>
                      </a:solidFill>
                      <a:ln w="12700">
                        <a:solidFill>
                          <a:srgbClr val="4472C4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12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PMI/RJ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12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Processo nº </w:t>
                          </w:r>
                          <w:r>
                            <w:rPr>
                              <w:color w:val="000000"/>
                            </w:rPr>
                            <w:t>1063</w:t>
                          </w:r>
                          <w:r>
                            <w:rPr>
                              <w:color w:val="000000"/>
                            </w:rPr>
                            <w:t>/2022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Rubrica: ______ Fl. ______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4472C4" strokeweight="1pt" style="position:absolute;rotation:0;width:144.85pt;height:62.35pt;mso-wrap-distance-left:0pt;mso-wrap-distance-right:0pt;mso-wrap-distance-top:0pt;mso-wrap-distance-bottom:0pt;margin-top:12.75pt;mso-position-vertical-relative:page;margin-left:279pt;mso-position-horizontal-relative:text">
              <v:textbox>
                <w:txbxContent>
                  <w:p>
                    <w:pPr>
                      <w:pStyle w:val="Contedodoquadro"/>
                      <w:spacing w:lineRule="auto" w:line="240" w:before="0" w:after="12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PMI/RJ</w:t>
                    </w:r>
                  </w:p>
                  <w:p>
                    <w:pPr>
                      <w:pStyle w:val="Contedodoquadro"/>
                      <w:spacing w:lineRule="auto" w:line="240" w:before="0" w:after="12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Processo nº </w:t>
                    </w:r>
                    <w:r>
                      <w:rPr>
                        <w:color w:val="000000"/>
                      </w:rPr>
                      <w:t>1063</w:t>
                    </w:r>
                    <w:r>
                      <w:rPr>
                        <w:color w:val="000000"/>
                      </w:rPr>
                      <w:t>/2022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Rubrica: ______ Fl. ______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94b7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94b7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94b7c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94b7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94b7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rsid w:val="00694b7c"/>
    <w:pPr>
      <w:suppressAutoHyphens w:val="true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94b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455</Words>
  <Characters>2973</Characters>
  <CharactersWithSpaces>3401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2023-03-08T13:39:00Z</dcterms:created>
  <dc:creator/>
  <dc:description/>
  <dc:language>pt-BR</dc:language>
  <cp:lastModifiedBy/>
  <cp:lastPrinted>2023-05-08T17:15:00Z</cp:lastPrinted>
  <dcterms:modified xsi:type="dcterms:W3CDTF">2023-05-16T15:00:50Z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