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FA" w:rsidRDefault="006600FA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600FA" w:rsidRDefault="006600FA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600FA" w:rsidRDefault="006600FA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6600FA" w:rsidRDefault="00BF554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6600FA" w:rsidRDefault="00BF554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6600FA" w:rsidRDefault="00BF5540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6600FA" w:rsidRDefault="006600F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6600FA" w:rsidRDefault="00BF5540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6600FA" w:rsidRDefault="00BF5540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6600FA" w:rsidRDefault="00BF5540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6600FA" w:rsidRDefault="00BF5540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SRP nº XXX/2023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6600FA" w:rsidRDefault="006600FA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600FA" w:rsidRDefault="006600FA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6600FA" w:rsidRDefault="006600FA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6600FA" w:rsidRDefault="006600FA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>)</w:t>
      </w:r>
      <w:r>
        <w:rPr>
          <w:rFonts w:ascii="Cambria" w:eastAsia="Cambria" w:hAnsi="Cambria" w:cs="Cambria"/>
          <w:b/>
          <w:sz w:val="24"/>
        </w:rPr>
        <w:t>.</w:t>
      </w: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6600F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BF5540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</w:t>
      </w:r>
      <w:r w:rsidR="00D138D7">
        <w:rPr>
          <w:rFonts w:ascii="Cambria" w:eastAsia="Cambria" w:hAnsi="Cambria" w:cs="Cambria"/>
          <w:b/>
          <w:sz w:val="24"/>
        </w:rPr>
        <w:t>ata</w:t>
      </w:r>
      <w:r>
        <w:rPr>
          <w:rFonts w:ascii="Cambria" w:eastAsia="Cambria" w:hAnsi="Cambria" w:cs="Cambria"/>
          <w:sz w:val="24"/>
        </w:rPr>
        <w:t xml:space="preserve">, referente ao Pregão Eletrônico </w:t>
      </w:r>
      <w:r w:rsidR="00D138D7">
        <w:rPr>
          <w:rFonts w:ascii="Cambria" w:eastAsia="Cambria" w:hAnsi="Cambria" w:cs="Cambria"/>
          <w:sz w:val="24"/>
        </w:rPr>
        <w:t xml:space="preserve">SRP </w:t>
      </w:r>
      <w:r>
        <w:rPr>
          <w:rFonts w:ascii="Cambria" w:eastAsia="Cambria" w:hAnsi="Cambria" w:cs="Cambria"/>
          <w:sz w:val="24"/>
        </w:rPr>
        <w:t>n.º</w:t>
      </w:r>
      <w:r w:rsidR="00D138D7">
        <w:rPr>
          <w:rFonts w:ascii="Cambria" w:eastAsia="Cambria" w:hAnsi="Cambria" w:cs="Cambria"/>
          <w:sz w:val="24"/>
        </w:rPr>
        <w:t xml:space="preserve"> ___</w:t>
      </w:r>
      <w:bookmarkStart w:id="0" w:name="_GoBack"/>
      <w:bookmarkEnd w:id="0"/>
      <w:r>
        <w:rPr>
          <w:rFonts w:ascii="Cambria" w:eastAsia="Cambria" w:hAnsi="Cambria" w:cs="Cambria"/>
          <w:sz w:val="24"/>
        </w:rPr>
        <w:t xml:space="preserve"> e todos os atos necessários ao cumprimento das obrigações contidas no instrumento convocatório, seus Anexos e no Contrato.</w:t>
      </w:r>
    </w:p>
    <w:p w:rsidR="006600FA" w:rsidRDefault="006600FA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6600FA" w:rsidRDefault="006600F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6600FA" w:rsidRDefault="006600F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6600FA" w:rsidRDefault="00BF5540">
      <w:pPr>
        <w:spacing w:after="0" w:line="278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2023.</w:t>
      </w:r>
    </w:p>
    <w:p w:rsidR="006600FA" w:rsidRDefault="00BF5540">
      <w:pPr>
        <w:spacing w:after="0" w:line="278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6600FA" w:rsidRDefault="006600FA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600FA" w:rsidRDefault="006600FA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600FA" w:rsidRDefault="006600FA">
      <w:pPr>
        <w:spacing w:after="0" w:line="278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6600FA" w:rsidRDefault="00BF5540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6600FA" w:rsidRDefault="00BF5540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6600FA" w:rsidRDefault="006600FA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6600FA">
      <w:headerReference w:type="default" r:id="rId7"/>
      <w:pgSz w:w="11906" w:h="16838"/>
      <w:pgMar w:top="167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2D5" w:rsidRDefault="00BF5540">
      <w:pPr>
        <w:spacing w:after="0" w:line="240" w:lineRule="auto"/>
      </w:pPr>
      <w:r>
        <w:separator/>
      </w:r>
    </w:p>
  </w:endnote>
  <w:endnote w:type="continuationSeparator" w:id="0">
    <w:p w:rsidR="00E832D5" w:rsidRDefault="00BF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2D5" w:rsidRDefault="00BF5540">
      <w:pPr>
        <w:spacing w:after="0" w:line="240" w:lineRule="auto"/>
      </w:pPr>
      <w:r>
        <w:separator/>
      </w:r>
    </w:p>
  </w:footnote>
  <w:footnote w:type="continuationSeparator" w:id="0">
    <w:p w:rsidR="00E832D5" w:rsidRDefault="00BF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0FA" w:rsidRDefault="00BF5540">
    <w:pPr>
      <w:pStyle w:val="Cabealho"/>
    </w:pPr>
    <w:r>
      <w:rPr>
        <w:noProof/>
      </w:rPr>
      <w:drawing>
        <wp:anchor distT="0" distB="0" distL="0" distR="0" simplePos="0" relativeHeight="5" behindDoc="1" locked="0" layoutInCell="0" allowOverlap="1">
          <wp:simplePos x="0" y="0"/>
          <wp:positionH relativeFrom="column">
            <wp:posOffset>-516255</wp:posOffset>
          </wp:positionH>
          <wp:positionV relativeFrom="paragraph">
            <wp:posOffset>-223520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3" behindDoc="0" locked="0" layoutInCell="0" allowOverlap="1">
              <wp:simplePos x="0" y="0"/>
              <wp:positionH relativeFrom="column">
                <wp:posOffset>4476115</wp:posOffset>
              </wp:positionH>
              <wp:positionV relativeFrom="paragraph">
                <wp:posOffset>-238125</wp:posOffset>
              </wp:positionV>
              <wp:extent cx="1534160" cy="799465"/>
              <wp:effectExtent l="0" t="0" r="0" b="0"/>
              <wp:wrapSquare wrapText="bothSides"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4160" cy="7994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6600FA" w:rsidRDefault="00BF5540">
                          <w:pPr>
                            <w:pStyle w:val="Contedodoquadro"/>
                          </w:pP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8"/>
                            </w:rPr>
                            <w:t>MI/RJ</w:t>
                          </w:r>
                        </w:p>
                        <w:p w:rsidR="006600FA" w:rsidRDefault="00BF5540">
                          <w:pPr>
                            <w:pStyle w:val="Contedodoquadro"/>
                          </w:pP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 xml:space="preserve">Processo Nº </w:t>
                          </w:r>
                          <w:r w:rsidR="00D138D7">
                            <w:rPr>
                              <w:rFonts w:cs="Calibri"/>
                              <w:sz w:val="18"/>
                              <w:szCs w:val="18"/>
                            </w:rPr>
                            <w:t>213/2023</w:t>
                          </w:r>
                        </w:p>
                        <w:p w:rsidR="006600FA" w:rsidRDefault="00BF5540">
                          <w:pPr>
                            <w:pStyle w:val="Contedodoquadro"/>
                          </w:pPr>
                          <w:r>
                            <w:rPr>
                              <w:rFonts w:cs="Calibri"/>
                              <w:sz w:val="18"/>
                              <w:szCs w:val="18"/>
                            </w:rPr>
                            <w:t>Rubrica: ________ Fls. ____</w:t>
                          </w:r>
                        </w:p>
                      </w:txbxContent>
                    </wps:txbx>
                    <wps:bodyPr lIns="94615" tIns="48895" rIns="94615" bIns="48895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352.45pt;margin-top:-18.75pt;width:120.8pt;height:62.95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" o:allowincell="f" strokeweight=".5pt">
              <v:fill opacity="0"/>
              <v:textbox inset="7.45pt,3.85pt,7.45pt,3.85pt">
                <w:txbxContent>
                  <w:p w:rsidR="006600FA" w:rsidRDefault="00BF5540">
                    <w:pPr>
                      <w:pStyle w:val="Contedodoquadro"/>
                    </w:pPr>
                    <w:r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cs="Calibri"/>
                        <w:b/>
                        <w:bCs/>
                        <w:sz w:val="16"/>
                        <w:szCs w:val="18"/>
                      </w:rPr>
                      <w:t>MI/RJ</w:t>
                    </w:r>
                  </w:p>
                  <w:p w:rsidR="006600FA" w:rsidRDefault="00BF5540">
                    <w:pPr>
                      <w:pStyle w:val="Contedodoquadro"/>
                    </w:pPr>
                    <w:r>
                      <w:rPr>
                        <w:rFonts w:cs="Calibri"/>
                        <w:sz w:val="18"/>
                        <w:szCs w:val="18"/>
                      </w:rPr>
                      <w:t xml:space="preserve">Processo Nº </w:t>
                    </w:r>
                    <w:r w:rsidR="00D138D7">
                      <w:rPr>
                        <w:rFonts w:cs="Calibri"/>
                        <w:sz w:val="18"/>
                        <w:szCs w:val="18"/>
                      </w:rPr>
                      <w:t>213/2023</w:t>
                    </w:r>
                  </w:p>
                  <w:p w:rsidR="006600FA" w:rsidRDefault="00BF5540">
                    <w:pPr>
                      <w:pStyle w:val="Contedodoquadro"/>
                    </w:pPr>
                    <w:r>
                      <w:rPr>
                        <w:rFonts w:cs="Calibri"/>
                        <w:sz w:val="18"/>
                        <w:szCs w:val="18"/>
                      </w:rPr>
                      <w:t>Rubrica: ________ Fls. ____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2075B"/>
    <w:multiLevelType w:val="multilevel"/>
    <w:tmpl w:val="9B2C725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EB2697"/>
    <w:multiLevelType w:val="multilevel"/>
    <w:tmpl w:val="74BE31A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B99626E"/>
    <w:multiLevelType w:val="multilevel"/>
    <w:tmpl w:val="CAF000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EC82769"/>
    <w:multiLevelType w:val="multilevel"/>
    <w:tmpl w:val="44A01F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D8346D4"/>
    <w:multiLevelType w:val="multilevel"/>
    <w:tmpl w:val="0854E4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7C8286B"/>
    <w:multiLevelType w:val="multilevel"/>
    <w:tmpl w:val="76285F9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F683C11"/>
    <w:multiLevelType w:val="multilevel"/>
    <w:tmpl w:val="43324C5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8E5464A"/>
    <w:multiLevelType w:val="multilevel"/>
    <w:tmpl w:val="896EB6B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9754EE9"/>
    <w:multiLevelType w:val="multilevel"/>
    <w:tmpl w:val="EF4000C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4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600FA"/>
    <w:rsid w:val="006600FA"/>
    <w:rsid w:val="00BF5540"/>
    <w:rsid w:val="00D138D7"/>
    <w:rsid w:val="00E8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B34143CD-29B2-45E5-9E03-170460FDA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9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67C"/>
  </w:style>
  <w:style w:type="character" w:customStyle="1" w:styleId="RodapChar">
    <w:name w:val="Rodapé Char"/>
    <w:basedOn w:val="Fontepargpadro"/>
    <w:link w:val="Rodap"/>
    <w:uiPriority w:val="99"/>
    <w:qFormat/>
    <w:rsid w:val="0023067C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3067C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528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Usuario</cp:lastModifiedBy>
  <cp:revision>13</cp:revision>
  <cp:lastPrinted>2023-05-17T12:17:00Z</cp:lastPrinted>
  <dcterms:created xsi:type="dcterms:W3CDTF">2022-05-25T13:25:00Z</dcterms:created>
  <dcterms:modified xsi:type="dcterms:W3CDTF">2023-05-17T12:17:00Z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