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</w:t>
      </w:r>
      <w:r w:rsidR="00F52C51">
        <w:rPr>
          <w:rFonts w:ascii="Cambria" w:eastAsia="Cambria" w:hAnsi="Cambria" w:cs="Cambria"/>
          <w:b/>
          <w:sz w:val="24"/>
        </w:rPr>
        <w:t>II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EE209B" w:rsidRDefault="00C54FE3" w:rsidP="009E58EA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(papel timbrado da licitante)</w:t>
      </w: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PREGÃO ELETRÔNICO nº XXX/2022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(  )</w:t>
      </w:r>
      <w:proofErr w:type="gramEnd"/>
      <w:r>
        <w:rPr>
          <w:rFonts w:ascii="Cambria" w:eastAsia="Cambria" w:hAnsi="Cambria" w:cs="Cambria"/>
          <w:sz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</w:t>
      </w:r>
      <w:proofErr w:type="gramStart"/>
      <w:r>
        <w:rPr>
          <w:rFonts w:ascii="Cambria" w:eastAsia="Cambria" w:hAnsi="Cambria" w:cs="Cambria"/>
          <w:color w:val="000000"/>
          <w:sz w:val="24"/>
        </w:rPr>
        <w:t>,  inciso</w:t>
      </w:r>
      <w:proofErr w:type="gramEnd"/>
      <w:r>
        <w:rPr>
          <w:rFonts w:ascii="Cambria" w:eastAsia="Cambria" w:hAnsi="Cambria" w:cs="Cambria"/>
          <w:color w:val="000000"/>
          <w:sz w:val="24"/>
        </w:rPr>
        <w:t xml:space="preserve"> VII, da Lei 10.520 de 17/07/2002, o que pode ser comprovado, caso a empresa seja a detentora da melhor proposta neste certame.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82701D" w:rsidRDefault="0082701D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82701D" w:rsidRDefault="0082701D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  <w:bookmarkStart w:id="0" w:name="_GoBack"/>
      <w:bookmarkEnd w:id="0"/>
    </w:p>
    <w:p w:rsidR="00EE209B" w:rsidRDefault="00C54FE3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contrato.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</w:t>
      </w:r>
      <w:proofErr w:type="spellStart"/>
      <w:r>
        <w:rPr>
          <w:rFonts w:ascii="Cambria" w:eastAsia="Cambria" w:hAnsi="Cambria" w:cs="Cambria"/>
          <w:sz w:val="24"/>
        </w:rPr>
        <w:t>sobn.º</w:t>
      </w:r>
      <w:proofErr w:type="spellEnd"/>
      <w:r>
        <w:rPr>
          <w:rFonts w:ascii="Cambria" w:eastAsia="Cambria" w:hAnsi="Cambria" w:cs="Cambria"/>
          <w:sz w:val="24"/>
        </w:rPr>
        <w:t>..................................., para ser o(a) responsável para acompanhar a execução d</w:t>
      </w:r>
      <w:r w:rsidR="00574C8A">
        <w:rPr>
          <w:rFonts w:ascii="Cambria" w:eastAsia="Cambria" w:hAnsi="Cambria" w:cs="Cambria"/>
          <w:sz w:val="24"/>
        </w:rPr>
        <w:t xml:space="preserve">a </w:t>
      </w:r>
      <w:r>
        <w:rPr>
          <w:rFonts w:ascii="Cambria" w:eastAsia="Cambria" w:hAnsi="Cambria" w:cs="Cambria"/>
          <w:b/>
          <w:sz w:val="24"/>
        </w:rPr>
        <w:t>Nota de Empenho</w:t>
      </w:r>
      <w:r>
        <w:rPr>
          <w:rFonts w:ascii="Cambria" w:eastAsia="Cambria" w:hAnsi="Cambria" w:cs="Cambria"/>
          <w:sz w:val="24"/>
        </w:rPr>
        <w:t>, referente ao Pregão Eletrônico n.º e todos os atos necessários ao cumprimento das obrigações contidas no instrumento convocatório, seus Anexos e no Contrato.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.............................................................................., ........, ................................... de 2022.</w:t>
      </w: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C54FE3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EE209B" w:rsidRDefault="00EE209B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EE209B" w:rsidSect="00514B9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01D" w:rsidRDefault="0082701D" w:rsidP="0082701D">
      <w:pPr>
        <w:spacing w:after="0" w:line="240" w:lineRule="auto"/>
      </w:pPr>
      <w:r>
        <w:separator/>
      </w:r>
    </w:p>
  </w:endnote>
  <w:endnote w:type="continuationSeparator" w:id="0">
    <w:p w:rsidR="0082701D" w:rsidRDefault="0082701D" w:rsidP="00827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01D" w:rsidRDefault="0082701D" w:rsidP="0082701D">
      <w:pPr>
        <w:spacing w:after="0" w:line="240" w:lineRule="auto"/>
      </w:pPr>
      <w:r>
        <w:separator/>
      </w:r>
    </w:p>
  </w:footnote>
  <w:footnote w:type="continuationSeparator" w:id="0">
    <w:p w:rsidR="0082701D" w:rsidRDefault="0082701D" w:rsidP="008270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701D" w:rsidRDefault="0082701D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27.4pt;margin-top:-20.4pt;width:140.55pt;height:66pt;z-index:251658240;mso-wrap-distance-left:9.05pt;mso-wrap-distance-right:9.05pt" strokeweight=".05pt">
          <v:fill color2="black"/>
          <v:textbox style="mso-next-textbox:#_x0000_s2049" inset="7.95pt,4.35pt,7.95pt,4.35pt">
            <w:txbxContent>
              <w:p w:rsidR="0082701D" w:rsidRDefault="0082701D" w:rsidP="0082701D">
                <w:r>
                  <w:rPr>
                    <w:rFonts w:ascii="Arial" w:hAnsi="Arial"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82701D" w:rsidRDefault="0082701D" w:rsidP="0082701D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 w:cs="Arial"/>
                    <w:sz w:val="16"/>
                    <w:szCs w:val="16"/>
                  </w:rPr>
                  <w:t>Processo  Nº</w:t>
                </w:r>
                <w:proofErr w:type="gramEnd"/>
                <w:r>
                  <w:rPr>
                    <w:rFonts w:ascii="Arial" w:hAnsi="Arial" w:cs="Arial"/>
                    <w:sz w:val="16"/>
                    <w:szCs w:val="16"/>
                  </w:rPr>
                  <w:t xml:space="preserve"> 0315/22\</w:t>
                </w:r>
              </w:p>
              <w:p w:rsidR="0082701D" w:rsidRDefault="0082701D" w:rsidP="0082701D">
                <w:r>
                  <w:rPr>
                    <w:rFonts w:ascii="Arial" w:hAnsi="Arial" w:cs="Arial"/>
                    <w:sz w:val="16"/>
                    <w:szCs w:val="16"/>
                  </w:rPr>
                  <w:t xml:space="preserve">Rubrica: ________ Fls. </w:t>
                </w:r>
                <w:r>
                  <w:rPr>
                    <w:rFonts w:cs="Calibri"/>
                    <w:sz w:val="16"/>
                    <w:szCs w:val="16"/>
                  </w:rPr>
                  <w:t>____</w:t>
                </w:r>
              </w:p>
            </w:txbxContent>
          </v:textbox>
          <w10:wrap type="square"/>
        </v:shape>
      </w:pict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-270510</wp:posOffset>
          </wp:positionH>
          <wp:positionV relativeFrom="paragraph">
            <wp:posOffset>-236855</wp:posOffset>
          </wp:positionV>
          <wp:extent cx="1767205" cy="61341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767205" cy="6134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76149"/>
    <w:multiLevelType w:val="multilevel"/>
    <w:tmpl w:val="E968E9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D14FAD"/>
    <w:multiLevelType w:val="multilevel"/>
    <w:tmpl w:val="C2C0D0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1CC4731"/>
    <w:multiLevelType w:val="multilevel"/>
    <w:tmpl w:val="A8A0AB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7675B43"/>
    <w:multiLevelType w:val="multilevel"/>
    <w:tmpl w:val="CE04F8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EC00B97"/>
    <w:multiLevelType w:val="multilevel"/>
    <w:tmpl w:val="C3287A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1A372FD"/>
    <w:multiLevelType w:val="multilevel"/>
    <w:tmpl w:val="3FAABA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7C53FDB"/>
    <w:multiLevelType w:val="multilevel"/>
    <w:tmpl w:val="D368BC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41E6CFD"/>
    <w:multiLevelType w:val="multilevel"/>
    <w:tmpl w:val="C8D083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6FF64EB"/>
    <w:multiLevelType w:val="multilevel"/>
    <w:tmpl w:val="ABD234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209B"/>
    <w:rsid w:val="0047314A"/>
    <w:rsid w:val="00514B92"/>
    <w:rsid w:val="00574C8A"/>
    <w:rsid w:val="005945D7"/>
    <w:rsid w:val="0082701D"/>
    <w:rsid w:val="009E58EA"/>
    <w:rsid w:val="00C54FE3"/>
    <w:rsid w:val="00EE209B"/>
    <w:rsid w:val="00F52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2A229AC5-31EE-4BDC-BEE4-009F8EB34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9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314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8270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701D"/>
  </w:style>
  <w:style w:type="paragraph" w:styleId="Rodap">
    <w:name w:val="footer"/>
    <w:basedOn w:val="Normal"/>
    <w:link w:val="RodapChar"/>
    <w:uiPriority w:val="99"/>
    <w:unhideWhenUsed/>
    <w:rsid w:val="008270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70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529</Words>
  <Characters>2858</Characters>
  <Application>Microsoft Office Word</Application>
  <DocSecurity>0</DocSecurity>
  <Lines>23</Lines>
  <Paragraphs>6</Paragraphs>
  <ScaleCrop>false</ScaleCrop>
  <Company/>
  <LinksUpToDate>false</LinksUpToDate>
  <CharactersWithSpaces>3381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7</cp:revision>
  <cp:lastPrinted>2022-12-30T11:18:00Z</cp:lastPrinted>
  <dcterms:created xsi:type="dcterms:W3CDTF">2022-05-25T13:25:00Z</dcterms:created>
  <dcterms:modified xsi:type="dcterms:W3CDTF">2022-12-30T11:18:00Z</dcterms:modified>
</cp:coreProperties>
</file>