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7B4C1" w14:textId="77777777" w:rsidR="0082295D" w:rsidRPr="00790711" w:rsidRDefault="0082295D" w:rsidP="0082295D">
      <w:pPr>
        <w:adjustRightInd w:val="0"/>
        <w:spacing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ANEXO </w:t>
      </w:r>
      <w:r w:rsidRPr="00790711">
        <w:rPr>
          <w:rFonts w:ascii="Courier New" w:hAnsi="Courier New" w:cs="Courier New"/>
          <w:b/>
          <w:bCs/>
          <w:sz w:val="24"/>
          <w:szCs w:val="24"/>
        </w:rPr>
        <w:t>VI - MODELO DE PROCURAÇÃO</w:t>
      </w:r>
    </w:p>
    <w:p w14:paraId="483E218F" w14:textId="77777777" w:rsidR="0082295D" w:rsidRPr="00790711" w:rsidRDefault="0082295D" w:rsidP="0082295D">
      <w:pPr>
        <w:adjustRightInd w:val="0"/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790711">
        <w:rPr>
          <w:rFonts w:ascii="Courier New" w:hAnsi="Courier New" w:cs="Courier New"/>
          <w:sz w:val="24"/>
          <w:szCs w:val="24"/>
        </w:rPr>
        <w:t>OUTORGANTE _____________________________________, pessoa jurídica de direito privado, sem fins lucrativos, devidamente inscrito no CNPJ sob o n.º ______________________, domiciliada na ______________________________________, por seu representante legal ______________________________________, (nacionalidade), (estado civil), (profissão), subscritor(a) do documento de identidade n.º ___________________ – expedido pelo (órgão)/(UF), devidamente inscrito(a) no CNPJ sob o n.º ___________________, domiciliado na ______________________________________, na forma de seu Estatuto, outorga a (OUTORGADO) ________________________________________________________, (nacionalidade), (estado civil), (profissão), subscritor(a) do documento de identidade n.º _________________, devidamente inscrito(a) no CNPJ sob o n.º ___________________, expedida pelo (órgão)/(UF), domiciliado(a) na ______________________________________, PODERES para representar a Outorgante no Chamamento Público n. ___/SEMSA/202__, publicado no DOEMI em ____/____/202)___, podendo para isso, participar do Credenciamento, Entregar os Envelopes, Impugnar o Edital, Recorrer, assinar o Termo de Gestão Parceria, requerer cópias, substabelecer e demais atos referentes a participação do respetivo Chamamento, pelo que tudo dá por bom, firme e valioso.</w:t>
      </w:r>
    </w:p>
    <w:p w14:paraId="129A55CD" w14:textId="77777777" w:rsidR="0082295D" w:rsidRPr="00790711" w:rsidRDefault="0082295D" w:rsidP="0082295D">
      <w:pPr>
        <w:adjustRightInd w:val="0"/>
        <w:spacing w:line="360" w:lineRule="auto"/>
        <w:jc w:val="right"/>
        <w:rPr>
          <w:rFonts w:ascii="Courier New" w:hAnsi="Courier New" w:cs="Courier New"/>
          <w:sz w:val="24"/>
          <w:szCs w:val="24"/>
        </w:rPr>
      </w:pPr>
      <w:r w:rsidRPr="00790711">
        <w:rPr>
          <w:rFonts w:ascii="Courier New" w:hAnsi="Courier New" w:cs="Courier New"/>
          <w:sz w:val="24"/>
          <w:szCs w:val="24"/>
        </w:rPr>
        <w:t>_________, ____ de _______________ de 20___.</w:t>
      </w:r>
    </w:p>
    <w:p w14:paraId="45DA4DB3" w14:textId="77777777" w:rsidR="0082295D" w:rsidRPr="00790711" w:rsidRDefault="0082295D" w:rsidP="0082295D">
      <w:pPr>
        <w:adjustRightInd w:val="0"/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</w:p>
    <w:p w14:paraId="62E396A7" w14:textId="77777777" w:rsidR="0082295D" w:rsidRPr="00790711" w:rsidRDefault="0082295D" w:rsidP="0082295D">
      <w:pPr>
        <w:adjustRightInd w:val="0"/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790711">
        <w:rPr>
          <w:rFonts w:ascii="Courier New" w:hAnsi="Courier New" w:cs="Courier New"/>
          <w:sz w:val="24"/>
          <w:szCs w:val="24"/>
        </w:rPr>
        <w:t>_________________________________________</w:t>
      </w:r>
    </w:p>
    <w:p w14:paraId="50178193" w14:textId="77777777" w:rsidR="0082295D" w:rsidRDefault="0082295D" w:rsidP="0082295D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790711">
        <w:rPr>
          <w:rFonts w:ascii="Courier New" w:hAnsi="Courier New" w:cs="Courier New"/>
          <w:sz w:val="24"/>
          <w:szCs w:val="24"/>
        </w:rPr>
        <w:t>(Assinatura e identificação do Outorgante)</w:t>
      </w:r>
    </w:p>
    <w:p w14:paraId="6D6FA1CE" w14:textId="704BB124" w:rsidR="00242A5B" w:rsidRPr="0082295D" w:rsidRDefault="00242A5B" w:rsidP="0082295D">
      <w:pPr>
        <w:rPr>
          <w:rFonts w:eastAsia="SimSun"/>
          <w:lang w:bidi="hi-IN"/>
        </w:rPr>
      </w:pPr>
    </w:p>
    <w:sectPr w:rsidR="00242A5B" w:rsidRPr="0082295D" w:rsidSect="00851A68">
      <w:headerReference w:type="default" r:id="rId4"/>
      <w:footerReference w:type="default" r:id="rId5"/>
      <w:pgSz w:w="11900" w:h="16840"/>
      <w:pgMar w:top="1000" w:right="940" w:bottom="280" w:left="10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3490232"/>
      <w:docPartObj>
        <w:docPartGallery w:val="Page Numbers (Bottom of Page)"/>
        <w:docPartUnique/>
      </w:docPartObj>
    </w:sdtPr>
    <w:sdtEndPr/>
    <w:sdtContent>
      <w:p w14:paraId="326B8803" w14:textId="77777777" w:rsidR="00301E90" w:rsidRDefault="0082295D">
        <w:pPr>
          <w:pStyle w:val="Rodap"/>
          <w:jc w:val="center"/>
        </w:pPr>
        <w:r>
          <w:rPr>
            <w:noProof/>
            <w:lang w:val="pt-BR"/>
          </w:rPr>
          <w:fldChar w:fldCharType="begin"/>
        </w:r>
        <w:r>
          <w:rPr>
            <w:noProof/>
            <w:lang w:val="pt-BR"/>
          </w:rPr>
          <w:instrText>PAGE   \* MERGEFORMAT</w:instrText>
        </w:r>
        <w:r>
          <w:rPr>
            <w:noProof/>
            <w:lang w:val="pt-BR"/>
          </w:rPr>
          <w:fldChar w:fldCharType="separate"/>
        </w:r>
        <w:r>
          <w:rPr>
            <w:noProof/>
            <w:lang w:val="pt-BR"/>
          </w:rPr>
          <w:t>473</w:t>
        </w:r>
        <w:r>
          <w:rPr>
            <w:noProof/>
            <w:lang w:val="pt-BR"/>
          </w:rPr>
          <w:fldChar w:fldCharType="end"/>
        </w:r>
      </w:p>
    </w:sdtContent>
  </w:sdt>
  <w:p w14:paraId="624D9D8D" w14:textId="77777777" w:rsidR="00301E90" w:rsidRDefault="0082295D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2F813" w14:textId="1AEE690B" w:rsidR="00301E90" w:rsidRDefault="00085D34" w:rsidP="00F54526">
    <w:pPr>
      <w:pStyle w:val="Cabealho"/>
      <w:tabs>
        <w:tab w:val="clear" w:pos="4252"/>
        <w:tab w:val="clear" w:pos="8504"/>
        <w:tab w:val="left" w:pos="2460"/>
      </w:tabs>
    </w:pPr>
    <w:r>
      <w:rPr>
        <w:b/>
        <w:noProof/>
        <w:lang w:val="pt-BR" w:eastAsia="pt-BR"/>
      </w:rPr>
      <mc:AlternateContent>
        <mc:Choice Requires="wps">
          <w:drawing>
            <wp:anchor distT="0" distB="0" distL="114935" distR="114935" simplePos="0" relativeHeight="251659264" behindDoc="0" locked="0" layoutInCell="1" allowOverlap="1" wp14:anchorId="7E0E7567" wp14:editId="35A520F7">
              <wp:simplePos x="0" y="0"/>
              <wp:positionH relativeFrom="column">
                <wp:posOffset>4832985</wp:posOffset>
              </wp:positionH>
              <wp:positionV relativeFrom="paragraph">
                <wp:posOffset>-159385</wp:posOffset>
              </wp:positionV>
              <wp:extent cx="1733550" cy="657225"/>
              <wp:effectExtent l="13335" t="12065" r="5715" b="6985"/>
              <wp:wrapSquare wrapText="bothSides"/>
              <wp:docPr id="1424568994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3550" cy="657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63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BAF5A5" w14:textId="77777777" w:rsidR="00154559" w:rsidRPr="00650F95" w:rsidRDefault="0082295D" w:rsidP="00154559">
                          <w:pPr>
                            <w:pStyle w:val="Contedodoquadro"/>
                            <w:spacing w:line="360" w:lineRule="auto"/>
                            <w:rPr>
                              <w:sz w:val="18"/>
                              <w:szCs w:val="18"/>
                            </w:rPr>
                          </w:pPr>
                          <w:r w:rsidRPr="00650F95">
                            <w:rPr>
                              <w:sz w:val="18"/>
                              <w:szCs w:val="18"/>
                            </w:rPr>
                            <w:t>PMI/RJ</w:t>
                          </w:r>
                        </w:p>
                        <w:p w14:paraId="1E6E6CEC" w14:textId="77777777" w:rsidR="00154559" w:rsidRPr="00650F95" w:rsidRDefault="0082295D" w:rsidP="00154559">
                          <w:pPr>
                            <w:pStyle w:val="Contedodoquadro"/>
                            <w:spacing w:line="36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Processo nº 645</w:t>
                          </w:r>
                          <w:r w:rsidRPr="00650F95">
                            <w:rPr>
                              <w:sz w:val="18"/>
                              <w:szCs w:val="18"/>
                            </w:rPr>
                            <w:t>/202</w:t>
                          </w:r>
                          <w:r>
                            <w:rPr>
                              <w:sz w:val="18"/>
                              <w:szCs w:val="18"/>
                            </w:rPr>
                            <w:t>1</w:t>
                          </w:r>
                          <w:r w:rsidRPr="00650F95">
                            <w:rPr>
                              <w:sz w:val="18"/>
                              <w:szCs w:val="18"/>
                            </w:rPr>
                            <w:br/>
                            <w:t>Rubrica_________ Fls.________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0E7567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380.55pt;margin-top:-12.55pt;width:136.5pt;height:51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" strokeweight=".05pt">
              <v:fill opacity="0"/>
              <v:textbox>
                <w:txbxContent>
                  <w:p w14:paraId="0BBAF5A5" w14:textId="77777777" w:rsidR="00154559" w:rsidRPr="00650F95" w:rsidRDefault="0082295D" w:rsidP="00154559">
                    <w:pPr>
                      <w:pStyle w:val="Contedodoquadro"/>
                      <w:spacing w:line="360" w:lineRule="auto"/>
                      <w:rPr>
                        <w:sz w:val="18"/>
                        <w:szCs w:val="18"/>
                      </w:rPr>
                    </w:pPr>
                    <w:r w:rsidRPr="00650F95">
                      <w:rPr>
                        <w:sz w:val="18"/>
                        <w:szCs w:val="18"/>
                      </w:rPr>
                      <w:t>PMI/RJ</w:t>
                    </w:r>
                  </w:p>
                  <w:p w14:paraId="1E6E6CEC" w14:textId="77777777" w:rsidR="00154559" w:rsidRPr="00650F95" w:rsidRDefault="0082295D" w:rsidP="00154559">
                    <w:pPr>
                      <w:pStyle w:val="Contedodoquadro"/>
                      <w:spacing w:line="36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Processo nº 645</w:t>
                    </w:r>
                    <w:r w:rsidRPr="00650F95">
                      <w:rPr>
                        <w:sz w:val="18"/>
                        <w:szCs w:val="18"/>
                      </w:rPr>
                      <w:t>/202</w:t>
                    </w:r>
                    <w:r>
                      <w:rPr>
                        <w:sz w:val="18"/>
                        <w:szCs w:val="18"/>
                      </w:rPr>
                      <w:t>1</w:t>
                    </w:r>
                    <w:r w:rsidRPr="00650F95">
                      <w:rPr>
                        <w:sz w:val="18"/>
                        <w:szCs w:val="18"/>
                      </w:rPr>
                      <w:br/>
                      <w:t>Rubrica_________ Fls.________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2295D" w:rsidRPr="00490C9B">
      <w:rPr>
        <w:b/>
        <w:noProof/>
        <w:lang w:val="pt-BR" w:eastAsia="pt-BR"/>
      </w:rPr>
      <w:drawing>
        <wp:inline distT="0" distB="0" distL="0" distR="0" wp14:anchorId="212C43DB" wp14:editId="3A33F4FC">
          <wp:extent cx="4433726" cy="639445"/>
          <wp:effectExtent l="0" t="0" r="5080" b="8255"/>
          <wp:docPr id="554644" name="Imagem 5546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9776" cy="6532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2295D">
      <w:tab/>
    </w:r>
  </w:p>
  <w:p w14:paraId="78D3B7A2" w14:textId="77777777" w:rsidR="00301E90" w:rsidRDefault="0082295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D34"/>
    <w:rsid w:val="00085D34"/>
    <w:rsid w:val="000F4D78"/>
    <w:rsid w:val="00242A5B"/>
    <w:rsid w:val="003B116E"/>
    <w:rsid w:val="004217A6"/>
    <w:rsid w:val="00473660"/>
    <w:rsid w:val="004B277C"/>
    <w:rsid w:val="005C3043"/>
    <w:rsid w:val="007117DF"/>
    <w:rsid w:val="0082295D"/>
    <w:rsid w:val="008B14DC"/>
    <w:rsid w:val="008D5E97"/>
    <w:rsid w:val="00AC1008"/>
    <w:rsid w:val="00B42981"/>
    <w:rsid w:val="00E17E0E"/>
    <w:rsid w:val="00EC3417"/>
    <w:rsid w:val="00FD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55D72F"/>
  <w15:chartTrackingRefBased/>
  <w15:docId w15:val="{2CCF2414-C269-4192-BB75-C928E3590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D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5D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5D34"/>
    <w:rPr>
      <w:rFonts w:ascii="Times New Roman" w:eastAsia="Times New Roman" w:hAnsi="Times New Roman" w:cs="Times New Roman"/>
      <w:kern w:val="0"/>
      <w:lang w:val="pt-PT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085D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5D34"/>
    <w:rPr>
      <w:rFonts w:ascii="Times New Roman" w:eastAsia="Times New Roman" w:hAnsi="Times New Roman" w:cs="Times New Roman"/>
      <w:kern w:val="0"/>
      <w:lang w:val="pt-PT"/>
      <w14:ligatures w14:val="none"/>
    </w:rPr>
  </w:style>
  <w:style w:type="table" w:styleId="Tabelacomgrade">
    <w:name w:val="Table Grid"/>
    <w:basedOn w:val="Tabelanormal"/>
    <w:uiPriority w:val="39"/>
    <w:rsid w:val="00085D3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oquadro">
    <w:name w:val="Conteúdo do quadro"/>
    <w:basedOn w:val="Normal"/>
    <w:rsid w:val="00085D34"/>
    <w:pPr>
      <w:suppressAutoHyphens/>
      <w:autoSpaceDE/>
      <w:autoSpaceDN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Amaral dos Santos</dc:creator>
  <cp:keywords/>
  <dc:description/>
  <cp:lastModifiedBy>Henry Amaral dos Santos</cp:lastModifiedBy>
  <cp:revision>2</cp:revision>
  <dcterms:created xsi:type="dcterms:W3CDTF">2023-05-26T11:54:00Z</dcterms:created>
  <dcterms:modified xsi:type="dcterms:W3CDTF">2023-05-26T11:54:00Z</dcterms:modified>
</cp:coreProperties>
</file>