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BC7650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 xml:space="preserve">ANEXO </w:t>
      </w:r>
      <w:r w:rsidR="001A43C4">
        <w:rPr>
          <w:rFonts w:ascii="Cambria" w:hAnsi="Cambria"/>
          <w:b/>
          <w:szCs w:val="24"/>
        </w:rPr>
        <w:t>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0E58C2">
        <w:rPr>
          <w:rFonts w:ascii="Cambria" w:hAnsi="Cambria"/>
          <w:b/>
          <w:szCs w:val="24"/>
        </w:rPr>
        <w:t>Comissão Permanente de Licitações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  <w:bookmarkStart w:id="0" w:name="_GoBack"/>
      <w:bookmarkEnd w:id="0"/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0E58C2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CONCORRÊNCIA</w:t>
      </w:r>
      <w:r w:rsidR="00D4637F">
        <w:rPr>
          <w:rFonts w:ascii="Cambria" w:hAnsi="Cambria"/>
          <w:b/>
          <w:szCs w:val="24"/>
        </w:rPr>
        <w:t xml:space="preserve"> </w:t>
      </w:r>
      <w:r w:rsidR="00442487"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031748">
        <w:rPr>
          <w:rFonts w:ascii="Cambria" w:hAnsi="Cambria"/>
          <w:b/>
          <w:szCs w:val="24"/>
        </w:rPr>
        <w:t>xx</w:t>
      </w:r>
      <w:proofErr w:type="spellEnd"/>
      <w:r>
        <w:rPr>
          <w:rFonts w:ascii="Cambria" w:hAnsi="Cambria"/>
          <w:b/>
          <w:szCs w:val="24"/>
        </w:rPr>
        <w:t>/2022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420B25">
        <w:rPr>
          <w:rFonts w:ascii="Cambria" w:hAnsi="Cambria"/>
          <w:szCs w:val="24"/>
        </w:rPr>
        <w:t>instauradosporesteMunicípio,queo</w:t>
      </w:r>
      <w:proofErr w:type="gramEnd"/>
      <w:r w:rsidRPr="00420B25">
        <w:rPr>
          <w:rFonts w:ascii="Cambria" w:hAnsi="Cambria"/>
          <w:szCs w:val="24"/>
        </w:rPr>
        <w:t xml:space="preserve">(a)responsávellegaldaempresaéo(a)Sr.(a).............................................................,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</w:t>
      </w:r>
      <w:r w:rsidR="000E58C2">
        <w:rPr>
          <w:rFonts w:ascii="Cambria" w:hAnsi="Cambria"/>
          <w:b/>
          <w:szCs w:val="24"/>
        </w:rPr>
        <w:t xml:space="preserve"> do </w:t>
      </w:r>
      <w:r w:rsidRPr="00420B25">
        <w:rPr>
          <w:rFonts w:ascii="Cambria" w:hAnsi="Cambria"/>
          <w:b/>
          <w:szCs w:val="24"/>
        </w:rPr>
        <w:t>contrato.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Nomeamos e </w:t>
      </w:r>
      <w:proofErr w:type="gramStart"/>
      <w:r w:rsidRPr="00420B25">
        <w:rPr>
          <w:rFonts w:ascii="Cambria" w:hAnsi="Cambria"/>
          <w:szCs w:val="24"/>
        </w:rPr>
        <w:t>constituímososenhor(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</w:t>
      </w:r>
      <w:r w:rsidR="00BC7650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n.º..................................., para ser o(a) responsáv</w:t>
      </w:r>
      <w:r w:rsidR="006C695B">
        <w:rPr>
          <w:rFonts w:ascii="Cambria" w:hAnsi="Cambria"/>
          <w:szCs w:val="24"/>
        </w:rPr>
        <w:t xml:space="preserve">el para acompanhar a execução do </w:t>
      </w:r>
      <w:r w:rsidRPr="00420B25">
        <w:rPr>
          <w:rFonts w:ascii="Cambria" w:hAnsi="Cambria"/>
          <w:b/>
          <w:szCs w:val="24"/>
        </w:rPr>
        <w:t>contrato</w:t>
      </w:r>
      <w:r w:rsidR="00BC7650">
        <w:rPr>
          <w:rFonts w:ascii="Cambria" w:hAnsi="Cambria"/>
          <w:szCs w:val="24"/>
        </w:rPr>
        <w:t>, referente a Concorrência n</w:t>
      </w:r>
      <w:r w:rsidRPr="00420B25">
        <w:rPr>
          <w:rFonts w:ascii="Cambria" w:hAnsi="Cambria"/>
          <w:szCs w:val="24"/>
        </w:rPr>
        <w:t>.º</w:t>
      </w:r>
      <w:r w:rsidR="00BC7650">
        <w:rPr>
          <w:rFonts w:ascii="Cambria" w:hAnsi="Cambria"/>
          <w:szCs w:val="24"/>
        </w:rPr>
        <w:t xml:space="preserve"> </w:t>
      </w:r>
      <w:proofErr w:type="spellStart"/>
      <w:r w:rsidR="006C695B">
        <w:rPr>
          <w:rFonts w:ascii="Cambria" w:hAnsi="Cambria"/>
          <w:szCs w:val="24"/>
        </w:rPr>
        <w:t>xxx</w:t>
      </w:r>
      <w:proofErr w:type="spellEnd"/>
      <w:r w:rsidR="006C695B">
        <w:rPr>
          <w:rFonts w:ascii="Cambria" w:hAnsi="Cambria"/>
          <w:szCs w:val="24"/>
        </w:rPr>
        <w:t>/21</w:t>
      </w:r>
      <w:r w:rsidRPr="00420B25">
        <w:rPr>
          <w:rFonts w:ascii="Cambria" w:hAnsi="Cambria"/>
          <w:szCs w:val="24"/>
        </w:rPr>
        <w:t xml:space="preserve"> e todos os atos necessários ao cumprimento das obrigações contidas no instrumento convocatório, seus Anexos e n</w:t>
      </w:r>
      <w:r w:rsidR="006C695B">
        <w:rPr>
          <w:rFonts w:ascii="Cambria" w:hAnsi="Cambria"/>
          <w:szCs w:val="24"/>
        </w:rPr>
        <w:t xml:space="preserve">o </w:t>
      </w:r>
      <w:r w:rsidRPr="00420B25">
        <w:rPr>
          <w:rFonts w:ascii="Cambria" w:hAnsi="Cambria"/>
          <w:szCs w:val="24"/>
        </w:rPr>
        <w:t>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0E58C2">
        <w:rPr>
          <w:rFonts w:ascii="Cambria" w:hAnsi="Cambria"/>
          <w:szCs w:val="24"/>
        </w:rPr>
        <w:t>2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8B2BCB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1243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</w:t>
                </w:r>
                <w:r w:rsidR="00DD3866">
                  <w:rPr>
                    <w:rFonts w:cs="Arial"/>
                    <w:sz w:val="16"/>
                    <w:szCs w:val="16"/>
                  </w:rPr>
                  <w:t xml:space="preserve"> </w:t>
                </w:r>
                <w:r w:rsidR="008B2BCB">
                  <w:rPr>
                    <w:rFonts w:cs="Arial"/>
                    <w:sz w:val="16"/>
                    <w:szCs w:val="16"/>
                  </w:rPr>
                  <w:t>33</w:t>
                </w:r>
                <w:r>
                  <w:rPr>
                    <w:rFonts w:cs="Arial"/>
                    <w:sz w:val="16"/>
                    <w:szCs w:val="16"/>
                  </w:rPr>
                  <w:t>/202</w:t>
                </w:r>
                <w:r w:rsidR="00101D3B">
                  <w:rPr>
                    <w:rFonts w:cs="Arial"/>
                    <w:sz w:val="16"/>
                    <w:szCs w:val="16"/>
                  </w:rPr>
                  <w:t>2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31748"/>
    <w:rsid w:val="0003743E"/>
    <w:rsid w:val="000E58C2"/>
    <w:rsid w:val="00101D3B"/>
    <w:rsid w:val="00130612"/>
    <w:rsid w:val="00161290"/>
    <w:rsid w:val="00196D27"/>
    <w:rsid w:val="001A43C4"/>
    <w:rsid w:val="001E5DEA"/>
    <w:rsid w:val="00297ED4"/>
    <w:rsid w:val="002E0CEC"/>
    <w:rsid w:val="00356795"/>
    <w:rsid w:val="00420B25"/>
    <w:rsid w:val="00442487"/>
    <w:rsid w:val="00496505"/>
    <w:rsid w:val="004B4C10"/>
    <w:rsid w:val="005C05CD"/>
    <w:rsid w:val="00690757"/>
    <w:rsid w:val="006B1AF2"/>
    <w:rsid w:val="006C695B"/>
    <w:rsid w:val="006F63F5"/>
    <w:rsid w:val="00723E71"/>
    <w:rsid w:val="007458E3"/>
    <w:rsid w:val="007C4272"/>
    <w:rsid w:val="00877E96"/>
    <w:rsid w:val="008B2BCB"/>
    <w:rsid w:val="00A6074B"/>
    <w:rsid w:val="00B20578"/>
    <w:rsid w:val="00BC7650"/>
    <w:rsid w:val="00C2185C"/>
    <w:rsid w:val="00D377BE"/>
    <w:rsid w:val="00D421EC"/>
    <w:rsid w:val="00D4637F"/>
    <w:rsid w:val="00DD3866"/>
    <w:rsid w:val="00EC0EE3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5:docId w15:val="{D33C124B-390F-41E3-B115-B96DD0A92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E73124-80FF-405E-AE30-A0299DD9E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530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19</cp:revision>
  <cp:lastPrinted>2022-07-21T17:13:00Z</cp:lastPrinted>
  <dcterms:created xsi:type="dcterms:W3CDTF">2021-08-10T20:12:00Z</dcterms:created>
  <dcterms:modified xsi:type="dcterms:W3CDTF">2022-07-21T17:13:00Z</dcterms:modified>
</cp:coreProperties>
</file>