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</w:t>
      </w:r>
      <w:proofErr w:type="gramEnd"/>
      <w:r w:rsidRPr="002E0CEC">
        <w:rPr>
          <w:rFonts w:ascii="Cambria" w:hAnsi="Cambria"/>
          <w:szCs w:val="24"/>
        </w:rPr>
        <w:t xml:space="preserve">   ) Declara, sob as penas do artigo 299 do Código Penal, que se </w:t>
      </w:r>
      <w:r w:rsidRPr="002E0CEC">
        <w:rPr>
          <w:rFonts w:ascii="Cambria" w:hAnsi="Cambria"/>
          <w:b/>
          <w:szCs w:val="24"/>
        </w:rPr>
        <w:t>enquadra na situação de microempresa, empresa de pequeno porte, nos termos da Lei Complementar nº 123/06, alterada pela Lei Complementar nº 147/14</w:t>
      </w:r>
      <w:r w:rsidRPr="002E0CEC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2E0CEC">
        <w:rPr>
          <w:rFonts w:ascii="Cambria" w:hAnsi="Cambria"/>
          <w:szCs w:val="24"/>
        </w:rPr>
        <w:t>desenquadramento</w:t>
      </w:r>
      <w:proofErr w:type="spellEnd"/>
      <w:r w:rsidRPr="002E0CEC">
        <w:rPr>
          <w:rFonts w:ascii="Cambria" w:hAnsi="Cambria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2E0CEC">
        <w:rPr>
          <w:rFonts w:ascii="Cambria" w:hAnsi="Cambria"/>
          <w:szCs w:val="24"/>
          <w:u w:val="single"/>
        </w:rPr>
        <w:t>*Marcar este item caso se enquadre na situação de microem</w:t>
      </w:r>
      <w:r w:rsidR="00723E71">
        <w:rPr>
          <w:rFonts w:ascii="Cambria" w:hAnsi="Cambria"/>
          <w:szCs w:val="24"/>
          <w:u w:val="single"/>
        </w:rPr>
        <w:t>presa, 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Pr="002E0CEC">
        <w:rPr>
          <w:rFonts w:ascii="Cambria" w:hAnsi="Cambria"/>
          <w:spacing w:val="11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Pr="002E0CEC">
        <w:rPr>
          <w:rFonts w:ascii="Cambria" w:hAnsi="Cambria"/>
          <w:spacing w:val="14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297ED4" w:rsidRPr="002E0CE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(a)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o(</w:t>
      </w:r>
      <w:proofErr w:type="gramEnd"/>
      <w:r w:rsidRPr="002E0CEC">
        <w:rPr>
          <w:rFonts w:ascii="Cambria" w:hAnsi="Cambria"/>
          <w:szCs w:val="24"/>
        </w:rPr>
        <w:t>a)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Pr="002E0CEC">
        <w:rPr>
          <w:rFonts w:ascii="Cambria" w:hAnsi="Cambria"/>
          <w:spacing w:val="37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senhor(</w:t>
      </w:r>
      <w:proofErr w:type="gramEnd"/>
      <w:r w:rsidRPr="002E0CEC">
        <w:rPr>
          <w:rFonts w:ascii="Cambria" w:hAnsi="Cambria"/>
          <w:szCs w:val="24"/>
        </w:rPr>
        <w:t>a)........................................., portador(a) do CPF/MF sob</w:t>
      </w:r>
      <w:r w:rsidRPr="002E0CEC">
        <w:rPr>
          <w:rFonts w:ascii="Cambria" w:hAnsi="Cambria"/>
          <w:spacing w:val="16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Eletrônico n.º </w:t>
      </w:r>
      <w:r w:rsidRPr="002E0CEC">
        <w:rPr>
          <w:rFonts w:ascii="Cambria" w:hAnsi="Cambria"/>
          <w:b/>
          <w:szCs w:val="24"/>
        </w:rPr>
        <w:t xml:space="preserve">Nº </w:t>
      </w:r>
      <w:sdt>
        <w:sdtPr>
          <w:rPr>
            <w:rFonts w:ascii="Cambria" w:hAnsi="Cambria"/>
            <w:bCs/>
            <w:szCs w:val="24"/>
          </w:rPr>
          <w:alias w:val="Autor"/>
          <w:tag w:val=""/>
          <w:id w:val="-679654573"/>
          <w:placeholder>
            <w:docPart w:val="31E6C978968D4897B5CC10AC5B252B3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Pr="002E0CEC">
            <w:rPr>
              <w:rFonts w:ascii="Cambria" w:hAnsi="Cambria"/>
              <w:bCs/>
              <w:szCs w:val="24"/>
            </w:rPr>
            <w:t>Nadia</w:t>
          </w:r>
        </w:sdtContent>
      </w:sdt>
      <w:r w:rsidRPr="002E0CEC">
        <w:rPr>
          <w:rFonts w:ascii="Cambria" w:hAnsi="Cambria"/>
          <w:szCs w:val="24"/>
        </w:rPr>
        <w:t xml:space="preserve">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7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97ED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682C58">
                            <w:rPr>
                              <w:rFonts w:cs="Arial"/>
                              <w:sz w:val="16"/>
                              <w:szCs w:val="16"/>
                            </w:rPr>
                            <w:t>43</w:t>
                          </w:r>
                          <w:r w:rsidR="00723E71">
                            <w:rPr>
                              <w:rFonts w:cs="Arial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682C58">
                      <w:rPr>
                        <w:rFonts w:cs="Arial"/>
                        <w:sz w:val="16"/>
                        <w:szCs w:val="16"/>
                      </w:rPr>
                      <w:t>43</w:t>
                    </w:r>
                    <w:r w:rsidR="00723E71">
                      <w:rPr>
                        <w:rFonts w:cs="Arial"/>
                        <w:sz w:val="16"/>
                        <w:szCs w:val="16"/>
                      </w:rPr>
                      <w:t>8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130612"/>
    <w:rsid w:val="001A43C4"/>
    <w:rsid w:val="00297ED4"/>
    <w:rsid w:val="002E0CEC"/>
    <w:rsid w:val="00442487"/>
    <w:rsid w:val="005C05CD"/>
    <w:rsid w:val="00682C58"/>
    <w:rsid w:val="00723E71"/>
    <w:rsid w:val="007C4272"/>
    <w:rsid w:val="00B20578"/>
    <w:rsid w:val="00E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5EA009FA-680D-4768-94E7-10A1A63B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E6C978968D4897B5CC10AC5B252B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23A007-1E80-4E1D-B6C5-4EACF089E1A2}"/>
      </w:docPartPr>
      <w:docPartBody>
        <w:p w:rsidR="003B0728" w:rsidRDefault="00B83876" w:rsidP="00B83876">
          <w:pPr>
            <w:pStyle w:val="31E6C978968D4897B5CC10AC5B252B34"/>
          </w:pPr>
          <w:r w:rsidRPr="00835914">
            <w:rPr>
              <w:rStyle w:val="Textodo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76"/>
    <w:rsid w:val="003B0728"/>
    <w:rsid w:val="00463512"/>
    <w:rsid w:val="00B8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83876"/>
    <w:rPr>
      <w:rFonts w:cs="Times New Roman"/>
      <w:color w:val="808080"/>
    </w:rPr>
  </w:style>
  <w:style w:type="paragraph" w:customStyle="1" w:styleId="8135971EA0CD4BD4ADE9A07F3BD3A79D">
    <w:name w:val="8135971EA0CD4BD4ADE9A07F3BD3A79D"/>
    <w:rsid w:val="00B83876"/>
  </w:style>
  <w:style w:type="paragraph" w:customStyle="1" w:styleId="31E6C978968D4897B5CC10AC5B252B34">
    <w:name w:val="31E6C978968D4897B5CC10AC5B252B34"/>
    <w:rsid w:val="00B83876"/>
  </w:style>
  <w:style w:type="paragraph" w:customStyle="1" w:styleId="71190C5482904CF38B7FF60525C43F3D">
    <w:name w:val="71190C5482904CF38B7FF60525C43F3D"/>
    <w:rsid w:val="003B07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4</cp:revision>
  <cp:lastPrinted>2021-06-16T19:33:00Z</cp:lastPrinted>
  <dcterms:created xsi:type="dcterms:W3CDTF">2021-06-16T13:22:00Z</dcterms:created>
  <dcterms:modified xsi:type="dcterms:W3CDTF">2021-06-16T19:33:00Z</dcterms:modified>
</cp:coreProperties>
</file>